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C2" w:rsidRDefault="001D17C2" w:rsidP="00D00B8F">
      <w:pPr>
        <w:jc w:val="center"/>
        <w:rPr>
          <w:b/>
          <w:sz w:val="22"/>
          <w:szCs w:val="22"/>
        </w:rPr>
      </w:pPr>
      <w:r w:rsidRPr="001E44F5">
        <w:object w:dxaOrig="6974" w:dyaOrig="107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2.85pt" o:ole="">
            <v:imagedata r:id="rId4" o:title=""/>
          </v:shape>
          <o:OLEObject Type="Embed" ProgID="MSPhotoEd.3" ShapeID="_x0000_i1025" DrawAspect="Content" ObjectID="_1577533887" r:id="rId5"/>
        </w:object>
      </w:r>
    </w:p>
    <w:p w:rsidR="001D17C2" w:rsidRDefault="001D17C2" w:rsidP="00D00B8F">
      <w:pPr>
        <w:jc w:val="center"/>
        <w:rPr>
          <w:b/>
          <w:sz w:val="22"/>
          <w:szCs w:val="22"/>
        </w:rPr>
      </w:pPr>
    </w:p>
    <w:p w:rsidR="00D00B8F" w:rsidRPr="00C627E5" w:rsidRDefault="00D00B8F" w:rsidP="00D00B8F">
      <w:pPr>
        <w:jc w:val="center"/>
        <w:rPr>
          <w:b/>
          <w:sz w:val="22"/>
          <w:szCs w:val="22"/>
        </w:rPr>
      </w:pPr>
      <w:r w:rsidRPr="00C627E5">
        <w:rPr>
          <w:b/>
          <w:sz w:val="22"/>
          <w:szCs w:val="22"/>
        </w:rPr>
        <w:t xml:space="preserve">CITTÀ  </w:t>
      </w:r>
      <w:proofErr w:type="spellStart"/>
      <w:r w:rsidRPr="00C627E5">
        <w:rPr>
          <w:b/>
          <w:sz w:val="22"/>
          <w:szCs w:val="22"/>
        </w:rPr>
        <w:t>DI</w:t>
      </w:r>
      <w:proofErr w:type="spellEnd"/>
      <w:r w:rsidRPr="00C627E5">
        <w:rPr>
          <w:b/>
          <w:sz w:val="22"/>
          <w:szCs w:val="22"/>
        </w:rPr>
        <w:t xml:space="preserve">  SANT’ELPIDIO  A  MARE</w:t>
      </w:r>
    </w:p>
    <w:p w:rsidR="00D00B8F" w:rsidRPr="00C627E5" w:rsidRDefault="00D00B8F" w:rsidP="00D00B8F">
      <w:pPr>
        <w:tabs>
          <w:tab w:val="left" w:pos="12240"/>
        </w:tabs>
        <w:jc w:val="center"/>
        <w:rPr>
          <w:i/>
          <w:sz w:val="22"/>
          <w:szCs w:val="22"/>
        </w:rPr>
      </w:pPr>
      <w:r w:rsidRPr="00C627E5">
        <w:rPr>
          <w:i/>
          <w:sz w:val="22"/>
          <w:szCs w:val="22"/>
        </w:rPr>
        <w:t>Provincia di Fermo</w:t>
      </w:r>
    </w:p>
    <w:p w:rsidR="00D00B8F" w:rsidRPr="00C627E5" w:rsidRDefault="00D00B8F" w:rsidP="00D00B8F">
      <w:pPr>
        <w:tabs>
          <w:tab w:val="left" w:pos="12240"/>
        </w:tabs>
        <w:jc w:val="center"/>
        <w:rPr>
          <w:i/>
          <w:sz w:val="20"/>
          <w:szCs w:val="20"/>
        </w:rPr>
      </w:pPr>
      <w:r w:rsidRPr="00C627E5">
        <w:rPr>
          <w:i/>
          <w:sz w:val="20"/>
          <w:szCs w:val="20"/>
        </w:rPr>
        <w:t>www.santelpidioamare.it</w:t>
      </w:r>
    </w:p>
    <w:p w:rsidR="00D00B8F" w:rsidRDefault="00D00B8F" w:rsidP="00D00B8F">
      <w:pPr>
        <w:tabs>
          <w:tab w:val="left" w:pos="12240"/>
        </w:tabs>
        <w:jc w:val="center"/>
        <w:rPr>
          <w:rFonts w:ascii="Arial" w:hAnsi="Arial" w:cs="Arial"/>
          <w:b/>
          <w:i/>
        </w:rPr>
      </w:pPr>
    </w:p>
    <w:p w:rsidR="00D00B8F" w:rsidRDefault="00D00B8F" w:rsidP="00D00B8F">
      <w:pPr>
        <w:tabs>
          <w:tab w:val="left" w:pos="12240"/>
        </w:tabs>
        <w:jc w:val="center"/>
        <w:rPr>
          <w:rFonts w:ascii="Arial" w:hAnsi="Arial" w:cs="Arial"/>
          <w:b/>
          <w:i/>
          <w:sz w:val="36"/>
          <w:szCs w:val="3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D00B8F" w:rsidTr="00320509">
        <w:tc>
          <w:tcPr>
            <w:tcW w:w="9778" w:type="dxa"/>
          </w:tcPr>
          <w:p w:rsidR="00D00B8F" w:rsidRPr="00FC11DE" w:rsidRDefault="00D00B8F" w:rsidP="00320509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BANDO</w:t>
            </w:r>
            <w:r w:rsidRPr="00FC11DE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FC11DE">
              <w:rPr>
                <w:b/>
                <w:sz w:val="23"/>
                <w:szCs w:val="23"/>
              </w:rPr>
              <w:t>DI</w:t>
            </w:r>
            <w:proofErr w:type="spellEnd"/>
            <w:r w:rsidRPr="00FC11DE">
              <w:rPr>
                <w:b/>
                <w:sz w:val="23"/>
                <w:szCs w:val="23"/>
              </w:rPr>
              <w:t xml:space="preserve"> MOBILIT</w:t>
            </w:r>
            <w:r w:rsidRPr="00FC11DE">
              <w:rPr>
                <w:b/>
              </w:rPr>
              <w:t xml:space="preserve">À VOLONTARIA AI SENSI DELL’ART.30 DEL DECRETO LEGISLATIVO N.165/2001 PER LA COPERTURA A TEMPO </w:t>
            </w:r>
            <w:r>
              <w:rPr>
                <w:b/>
              </w:rPr>
              <w:t xml:space="preserve">PIENO </w:t>
            </w:r>
            <w:r w:rsidRPr="00FC11DE">
              <w:rPr>
                <w:b/>
              </w:rPr>
              <w:t xml:space="preserve">INDETERMINATO (36 ORE SETTIMANALI) </w:t>
            </w:r>
            <w:proofErr w:type="spellStart"/>
            <w:r w:rsidRPr="00FC11DE">
              <w:rPr>
                <w:b/>
              </w:rPr>
              <w:t>DI</w:t>
            </w:r>
            <w:proofErr w:type="spellEnd"/>
            <w:r w:rsidRPr="00FC11DE">
              <w:rPr>
                <w:b/>
              </w:rPr>
              <w:t xml:space="preserve"> N.01 POSTO </w:t>
            </w:r>
            <w:proofErr w:type="spellStart"/>
            <w:r w:rsidRPr="00FC11DE">
              <w:rPr>
                <w:b/>
              </w:rPr>
              <w:t>DI</w:t>
            </w:r>
            <w:proofErr w:type="spellEnd"/>
            <w:r w:rsidRPr="00FC11DE">
              <w:rPr>
                <w:b/>
              </w:rPr>
              <w:t xml:space="preserve"> ISTRUTTORE DIRETTIVO AMMINISTRATIVO CONTABILE, CATEGORIA D1, CCNL 31.03.1999</w:t>
            </w:r>
            <w:r w:rsidR="001D17C2">
              <w:rPr>
                <w:b/>
              </w:rPr>
              <w:t xml:space="preserve"> – RINVIO COLLOQUIO</w:t>
            </w:r>
          </w:p>
        </w:tc>
      </w:tr>
    </w:tbl>
    <w:p w:rsidR="00D00B8F" w:rsidRDefault="00D00B8F" w:rsidP="00D00B8F">
      <w:pPr>
        <w:jc w:val="center"/>
        <w:rPr>
          <w:rFonts w:ascii="Arial" w:hAnsi="Arial" w:cs="Arial"/>
          <w:b/>
          <w:sz w:val="22"/>
          <w:szCs w:val="22"/>
        </w:rPr>
      </w:pPr>
    </w:p>
    <w:p w:rsidR="00D00B8F" w:rsidRDefault="00D00B8F" w:rsidP="00D00B8F">
      <w:pPr>
        <w:tabs>
          <w:tab w:val="left" w:pos="12240"/>
        </w:tabs>
        <w:jc w:val="center"/>
        <w:rPr>
          <w:b/>
          <w:bCs/>
        </w:rPr>
      </w:pPr>
    </w:p>
    <w:p w:rsidR="00D00B8F" w:rsidRPr="00C627E5" w:rsidRDefault="00D00B8F" w:rsidP="00D00B8F">
      <w:pPr>
        <w:tabs>
          <w:tab w:val="left" w:pos="12240"/>
        </w:tabs>
        <w:jc w:val="center"/>
        <w:rPr>
          <w:bCs/>
        </w:rPr>
      </w:pPr>
      <w:r w:rsidRPr="00C627E5">
        <w:rPr>
          <w:b/>
          <w:bCs/>
        </w:rPr>
        <w:t xml:space="preserve">IL </w:t>
      </w:r>
      <w:r w:rsidRPr="00C627E5">
        <w:rPr>
          <w:b/>
        </w:rPr>
        <w:t xml:space="preserve"> </w:t>
      </w:r>
      <w:r w:rsidRPr="00C627E5">
        <w:rPr>
          <w:b/>
          <w:bCs/>
        </w:rPr>
        <w:t>SEGRETARIO GENERALE</w:t>
      </w:r>
    </w:p>
    <w:p w:rsidR="00D00B8F" w:rsidRDefault="00D00B8F" w:rsidP="00D00B8F">
      <w:pPr>
        <w:tabs>
          <w:tab w:val="left" w:pos="12240"/>
        </w:tabs>
        <w:jc w:val="center"/>
      </w:pPr>
    </w:p>
    <w:p w:rsidR="00D01170" w:rsidRPr="00C627E5" w:rsidRDefault="00D01170" w:rsidP="00D00B8F">
      <w:pPr>
        <w:tabs>
          <w:tab w:val="left" w:pos="12240"/>
        </w:tabs>
        <w:jc w:val="center"/>
      </w:pPr>
    </w:p>
    <w:p w:rsidR="00D00B8F" w:rsidRPr="00C627E5" w:rsidRDefault="00D00B8F" w:rsidP="00D00B8F">
      <w:pPr>
        <w:tabs>
          <w:tab w:val="left" w:pos="12240"/>
        </w:tabs>
        <w:jc w:val="both"/>
        <w:rPr>
          <w:b/>
          <w:bCs/>
        </w:rPr>
      </w:pPr>
      <w:r w:rsidRPr="00C627E5">
        <w:t>Responsabile dell’Area 1/Centro di Responsabilità 1– Affari Generali, Organizzazione, Valutazione e Sviluppo delle Risorse Umane, Innovazione/Staff del Sindaco,</w:t>
      </w:r>
    </w:p>
    <w:p w:rsidR="00D00B8F" w:rsidRPr="00C627E5" w:rsidRDefault="00D00B8F" w:rsidP="00D00B8F">
      <w:pPr>
        <w:tabs>
          <w:tab w:val="left" w:pos="12240"/>
        </w:tabs>
        <w:jc w:val="both"/>
        <w:rPr>
          <w:bCs/>
        </w:rPr>
      </w:pPr>
    </w:p>
    <w:p w:rsidR="00D00B8F" w:rsidRDefault="00D00B8F" w:rsidP="00D00B8F">
      <w:pPr>
        <w:tabs>
          <w:tab w:val="left" w:pos="12240"/>
        </w:tabs>
        <w:jc w:val="both"/>
        <w:rPr>
          <w:bCs/>
        </w:rPr>
      </w:pPr>
      <w:r>
        <w:rPr>
          <w:bCs/>
        </w:rPr>
        <w:t xml:space="preserve">Visto il bando in oggetto </w:t>
      </w:r>
      <w:r w:rsidR="001D17C2">
        <w:rPr>
          <w:bCs/>
        </w:rPr>
        <w:t>datato</w:t>
      </w:r>
      <w:r>
        <w:rPr>
          <w:bCs/>
        </w:rPr>
        <w:t xml:space="preserve"> 07.12.2017, pubblicato sul sito istituzionale dell’ente per trenta giorni consecutivi con scadenza di presentazione delle domande al giorno 08.01.2018,</w:t>
      </w:r>
    </w:p>
    <w:p w:rsidR="00D00B8F" w:rsidRDefault="00D00B8F" w:rsidP="00D00B8F">
      <w:pPr>
        <w:tabs>
          <w:tab w:val="left" w:pos="12240"/>
        </w:tabs>
        <w:jc w:val="both"/>
        <w:rPr>
          <w:bCs/>
        </w:rPr>
      </w:pPr>
    </w:p>
    <w:p w:rsidR="00D00B8F" w:rsidRDefault="00D00B8F" w:rsidP="00D00B8F">
      <w:pPr>
        <w:tabs>
          <w:tab w:val="left" w:pos="12240"/>
        </w:tabs>
        <w:jc w:val="both"/>
        <w:rPr>
          <w:bCs/>
        </w:rPr>
      </w:pPr>
      <w:r>
        <w:rPr>
          <w:bCs/>
        </w:rPr>
        <w:t>Dato atto che nel medesimo bando sono stati prefissati, sede, data ed orario del previsto colloquio: Comune di Sant’Elpidio a Mare, sede centrale di Piazza Matteotti, 17.01.2018, dalle ore 10:00, con riserva di possibile variazione;</w:t>
      </w:r>
    </w:p>
    <w:p w:rsidR="00D00B8F" w:rsidRDefault="00D00B8F" w:rsidP="00D00B8F">
      <w:pPr>
        <w:tabs>
          <w:tab w:val="left" w:pos="12240"/>
        </w:tabs>
        <w:jc w:val="both"/>
        <w:rPr>
          <w:bCs/>
        </w:rPr>
      </w:pPr>
    </w:p>
    <w:p w:rsidR="00D00B8F" w:rsidRDefault="005152EE" w:rsidP="00D00B8F">
      <w:pPr>
        <w:tabs>
          <w:tab w:val="left" w:pos="12240"/>
        </w:tabs>
        <w:jc w:val="both"/>
        <w:rPr>
          <w:bCs/>
        </w:rPr>
      </w:pPr>
      <w:r>
        <w:rPr>
          <w:bCs/>
        </w:rPr>
        <w:t xml:space="preserve">Ritenuto di dover posticipare la predetta data, per la sopravvenuta concomitanza di altri, urgenti, impegni amministrativi;  </w:t>
      </w:r>
    </w:p>
    <w:p w:rsidR="00D00B8F" w:rsidRDefault="00D00B8F" w:rsidP="00D00B8F">
      <w:pPr>
        <w:tabs>
          <w:tab w:val="left" w:pos="12240"/>
        </w:tabs>
        <w:jc w:val="both"/>
        <w:rPr>
          <w:bCs/>
        </w:rPr>
      </w:pPr>
    </w:p>
    <w:p w:rsidR="00D00B8F" w:rsidRDefault="00D00B8F" w:rsidP="00D00B8F">
      <w:pPr>
        <w:tabs>
          <w:tab w:val="left" w:pos="12240"/>
        </w:tabs>
        <w:jc w:val="both"/>
        <w:rPr>
          <w:bCs/>
        </w:rPr>
      </w:pPr>
      <w:r>
        <w:rPr>
          <w:bCs/>
        </w:rPr>
        <w:t xml:space="preserve"> </w:t>
      </w:r>
      <w:r w:rsidR="005152EE">
        <w:rPr>
          <w:bCs/>
        </w:rPr>
        <w:t>Attesa l’impossibilità di procedere contestualmente con il fissarne una nuova;</w:t>
      </w:r>
    </w:p>
    <w:p w:rsidR="00D00B8F" w:rsidRDefault="00D00B8F" w:rsidP="00D00B8F">
      <w:pPr>
        <w:tabs>
          <w:tab w:val="left" w:pos="12240"/>
        </w:tabs>
        <w:jc w:val="both"/>
      </w:pPr>
    </w:p>
    <w:p w:rsidR="00D01170" w:rsidRPr="00C627E5" w:rsidRDefault="00D01170" w:rsidP="00D00B8F">
      <w:pPr>
        <w:tabs>
          <w:tab w:val="left" w:pos="12240"/>
        </w:tabs>
        <w:jc w:val="both"/>
      </w:pPr>
    </w:p>
    <w:p w:rsidR="00D00B8F" w:rsidRDefault="00D00B8F" w:rsidP="00D00B8F">
      <w:pPr>
        <w:autoSpaceDE w:val="0"/>
        <w:autoSpaceDN w:val="0"/>
        <w:adjustRightInd w:val="0"/>
        <w:jc w:val="center"/>
        <w:rPr>
          <w:b/>
          <w:bCs/>
        </w:rPr>
      </w:pPr>
      <w:r w:rsidRPr="00C627E5">
        <w:rPr>
          <w:b/>
          <w:bCs/>
        </w:rPr>
        <w:t>RENDE NOTO</w:t>
      </w:r>
    </w:p>
    <w:p w:rsidR="005152EE" w:rsidRDefault="005152EE" w:rsidP="00D00B8F">
      <w:pPr>
        <w:autoSpaceDE w:val="0"/>
        <w:autoSpaceDN w:val="0"/>
        <w:adjustRightInd w:val="0"/>
        <w:jc w:val="center"/>
        <w:rPr>
          <w:b/>
          <w:bCs/>
        </w:rPr>
      </w:pPr>
    </w:p>
    <w:p w:rsidR="00D01170" w:rsidRPr="00C627E5" w:rsidRDefault="00D01170" w:rsidP="00D00B8F">
      <w:pPr>
        <w:autoSpaceDE w:val="0"/>
        <w:autoSpaceDN w:val="0"/>
        <w:adjustRightInd w:val="0"/>
        <w:jc w:val="center"/>
        <w:rPr>
          <w:b/>
          <w:bCs/>
        </w:rPr>
      </w:pPr>
    </w:p>
    <w:p w:rsidR="00AD7C73" w:rsidRDefault="005152EE" w:rsidP="001D17C2">
      <w:pPr>
        <w:jc w:val="both"/>
      </w:pPr>
      <w:r>
        <w:t>che la data del colloquio stabilita dal bando di mobilità in oggetto per il prossimo 17.01.2018 è posticipata ad altra data da destinarsi.</w:t>
      </w:r>
    </w:p>
    <w:p w:rsidR="005152EE" w:rsidRDefault="005152EE"/>
    <w:p w:rsidR="005152EE" w:rsidRDefault="005152EE">
      <w:r>
        <w:t xml:space="preserve"> Sant’Elpidio a Mare, 15.01.2018</w:t>
      </w:r>
    </w:p>
    <w:p w:rsidR="001D17C2" w:rsidRDefault="001D17C2"/>
    <w:p w:rsidR="001D17C2" w:rsidRDefault="001D17C2">
      <w:r>
        <w:t xml:space="preserve">                       </w:t>
      </w:r>
    </w:p>
    <w:p w:rsidR="001D17C2" w:rsidRDefault="001D17C2" w:rsidP="001D17C2">
      <w:pPr>
        <w:jc w:val="center"/>
      </w:pPr>
      <w:r>
        <w:t>IL SEGRETARIO GENERALE</w:t>
      </w:r>
    </w:p>
    <w:p w:rsidR="001D17C2" w:rsidRDefault="001E757C" w:rsidP="001D17C2">
      <w:pPr>
        <w:jc w:val="center"/>
      </w:pPr>
      <w:r>
        <w:t xml:space="preserve">F.to </w:t>
      </w:r>
      <w:proofErr w:type="spellStart"/>
      <w:r w:rsidR="001D17C2">
        <w:t>Dott.Luciano</w:t>
      </w:r>
      <w:proofErr w:type="spellEnd"/>
      <w:r w:rsidR="001D17C2">
        <w:t xml:space="preserve"> Diamanti</w:t>
      </w:r>
    </w:p>
    <w:p w:rsidR="001D17C2" w:rsidRDefault="001D17C2" w:rsidP="001D17C2">
      <w:pPr>
        <w:jc w:val="center"/>
      </w:pPr>
    </w:p>
    <w:p w:rsidR="001D17C2" w:rsidRDefault="001D17C2" w:rsidP="001D17C2">
      <w:pPr>
        <w:jc w:val="center"/>
      </w:pPr>
    </w:p>
    <w:p w:rsidR="005152EE" w:rsidRDefault="005152EE"/>
    <w:p w:rsidR="005152EE" w:rsidRDefault="005152EE"/>
    <w:sectPr w:rsidR="005152EE" w:rsidSect="00AD7C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proofState w:spelling="clean"/>
  <w:defaultTabStop w:val="708"/>
  <w:hyphenationZone w:val="283"/>
  <w:characterSpacingControl w:val="doNotCompress"/>
  <w:savePreviewPicture/>
  <w:compat/>
  <w:rsids>
    <w:rsidRoot w:val="00D00B8F"/>
    <w:rsid w:val="001D17C2"/>
    <w:rsid w:val="001E757C"/>
    <w:rsid w:val="005152EE"/>
    <w:rsid w:val="008B5439"/>
    <w:rsid w:val="00AD7C73"/>
    <w:rsid w:val="00C91706"/>
    <w:rsid w:val="00D00B8F"/>
    <w:rsid w:val="00D0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0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00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grazia.galgani</dc:creator>
  <cp:lastModifiedBy>grazia.galgani</cp:lastModifiedBy>
  <cp:revision>3</cp:revision>
  <cp:lastPrinted>2018-01-11T13:28:00Z</cp:lastPrinted>
  <dcterms:created xsi:type="dcterms:W3CDTF">2018-01-11T13:05:00Z</dcterms:created>
  <dcterms:modified xsi:type="dcterms:W3CDTF">2018-01-15T14:05:00Z</dcterms:modified>
</cp:coreProperties>
</file>