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2" w:rsidRDefault="001D17C2" w:rsidP="00D00B8F">
      <w:pPr>
        <w:jc w:val="center"/>
        <w:rPr>
          <w:b/>
          <w:sz w:val="22"/>
          <w:szCs w:val="22"/>
        </w:rPr>
      </w:pPr>
      <w:r w:rsidRPr="001E44F5">
        <w:object w:dxaOrig="6974" w:dyaOrig="10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3pt" o:ole="">
            <v:imagedata r:id="rId4" o:title=""/>
          </v:shape>
          <o:OLEObject Type="Embed" ProgID="MSPhotoEd.3" ShapeID="_x0000_i1025" DrawAspect="Content" ObjectID="_1578982310" r:id="rId5"/>
        </w:object>
      </w:r>
    </w:p>
    <w:p w:rsidR="001D17C2" w:rsidRDefault="001D17C2" w:rsidP="00D00B8F">
      <w:pPr>
        <w:jc w:val="center"/>
        <w:rPr>
          <w:b/>
          <w:sz w:val="22"/>
          <w:szCs w:val="22"/>
        </w:rPr>
      </w:pPr>
    </w:p>
    <w:p w:rsidR="00D00B8F" w:rsidRPr="00C627E5" w:rsidRDefault="00D00B8F" w:rsidP="00D00B8F">
      <w:pPr>
        <w:jc w:val="center"/>
        <w:rPr>
          <w:b/>
          <w:sz w:val="22"/>
          <w:szCs w:val="22"/>
        </w:rPr>
      </w:pPr>
      <w:r w:rsidRPr="00C627E5">
        <w:rPr>
          <w:b/>
          <w:sz w:val="22"/>
          <w:szCs w:val="22"/>
        </w:rPr>
        <w:t xml:space="preserve">CITTÀ  </w:t>
      </w:r>
      <w:proofErr w:type="spellStart"/>
      <w:r w:rsidRPr="00C627E5">
        <w:rPr>
          <w:b/>
          <w:sz w:val="22"/>
          <w:szCs w:val="22"/>
        </w:rPr>
        <w:t>DI</w:t>
      </w:r>
      <w:proofErr w:type="spellEnd"/>
      <w:r w:rsidRPr="00C627E5">
        <w:rPr>
          <w:b/>
          <w:sz w:val="22"/>
          <w:szCs w:val="22"/>
        </w:rPr>
        <w:t xml:space="preserve">  SANT’ELPIDIO  A  MARE</w:t>
      </w:r>
    </w:p>
    <w:p w:rsidR="00D00B8F" w:rsidRPr="00C627E5" w:rsidRDefault="00D00B8F" w:rsidP="00D00B8F">
      <w:pPr>
        <w:tabs>
          <w:tab w:val="left" w:pos="12240"/>
        </w:tabs>
        <w:jc w:val="center"/>
        <w:rPr>
          <w:i/>
          <w:sz w:val="22"/>
          <w:szCs w:val="22"/>
        </w:rPr>
      </w:pPr>
      <w:r w:rsidRPr="00C627E5">
        <w:rPr>
          <w:i/>
          <w:sz w:val="22"/>
          <w:szCs w:val="22"/>
        </w:rPr>
        <w:t>Provincia di Fermo</w:t>
      </w:r>
    </w:p>
    <w:p w:rsidR="00D00B8F" w:rsidRPr="00C627E5" w:rsidRDefault="00D00B8F" w:rsidP="00D00B8F">
      <w:pPr>
        <w:tabs>
          <w:tab w:val="left" w:pos="12240"/>
        </w:tabs>
        <w:jc w:val="center"/>
        <w:rPr>
          <w:i/>
          <w:sz w:val="20"/>
          <w:szCs w:val="20"/>
        </w:rPr>
      </w:pPr>
      <w:r w:rsidRPr="00C627E5">
        <w:rPr>
          <w:i/>
          <w:sz w:val="20"/>
          <w:szCs w:val="20"/>
        </w:rPr>
        <w:t>www.santelpidioamare.it</w:t>
      </w:r>
    </w:p>
    <w:p w:rsidR="00D00B8F" w:rsidRDefault="00D00B8F" w:rsidP="00D00B8F">
      <w:pPr>
        <w:tabs>
          <w:tab w:val="left" w:pos="12240"/>
        </w:tabs>
        <w:jc w:val="center"/>
        <w:rPr>
          <w:rFonts w:ascii="Arial" w:hAnsi="Arial" w:cs="Arial"/>
          <w:b/>
          <w:i/>
        </w:rPr>
      </w:pPr>
    </w:p>
    <w:p w:rsidR="00D00B8F" w:rsidRDefault="00D00B8F" w:rsidP="00D00B8F">
      <w:pPr>
        <w:tabs>
          <w:tab w:val="left" w:pos="12240"/>
        </w:tabs>
        <w:jc w:val="center"/>
        <w:rPr>
          <w:rFonts w:ascii="Arial" w:hAnsi="Arial" w:cs="Arial"/>
          <w:b/>
          <w:i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00B8F" w:rsidTr="00320509">
        <w:tc>
          <w:tcPr>
            <w:tcW w:w="9778" w:type="dxa"/>
          </w:tcPr>
          <w:p w:rsidR="00D00B8F" w:rsidRPr="00FC11DE" w:rsidRDefault="00D00B8F" w:rsidP="00C70539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BANDO</w:t>
            </w:r>
            <w:r w:rsidRPr="00FC11DE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C11DE">
              <w:rPr>
                <w:b/>
                <w:sz w:val="23"/>
                <w:szCs w:val="23"/>
              </w:rPr>
              <w:t>DI</w:t>
            </w:r>
            <w:proofErr w:type="spellEnd"/>
            <w:r w:rsidRPr="00FC11DE">
              <w:rPr>
                <w:b/>
                <w:sz w:val="23"/>
                <w:szCs w:val="23"/>
              </w:rPr>
              <w:t xml:space="preserve"> MOBILIT</w:t>
            </w:r>
            <w:r w:rsidRPr="00FC11DE">
              <w:rPr>
                <w:b/>
              </w:rPr>
              <w:t xml:space="preserve">À VOLONTARIA AI SENSI DELL’ART.30 DEL DECRETO LEGISLATIVO N.165/2001 PER LA COPERTURA A TEMPO </w:t>
            </w:r>
            <w:r>
              <w:rPr>
                <w:b/>
              </w:rPr>
              <w:t xml:space="preserve">PIENO </w:t>
            </w:r>
            <w:r w:rsidRPr="00FC11DE">
              <w:rPr>
                <w:b/>
              </w:rPr>
              <w:t xml:space="preserve">INDETERMINATO (36 ORE SETTIMANALI) </w:t>
            </w:r>
            <w:proofErr w:type="spellStart"/>
            <w:r w:rsidRPr="00FC11DE">
              <w:rPr>
                <w:b/>
              </w:rPr>
              <w:t>DI</w:t>
            </w:r>
            <w:proofErr w:type="spellEnd"/>
            <w:r w:rsidRPr="00FC11DE">
              <w:rPr>
                <w:b/>
              </w:rPr>
              <w:t xml:space="preserve"> N.01 POSTO </w:t>
            </w:r>
            <w:proofErr w:type="spellStart"/>
            <w:r w:rsidRPr="00FC11DE">
              <w:rPr>
                <w:b/>
              </w:rPr>
              <w:t>DI</w:t>
            </w:r>
            <w:proofErr w:type="spellEnd"/>
            <w:r w:rsidRPr="00FC11DE">
              <w:rPr>
                <w:b/>
              </w:rPr>
              <w:t xml:space="preserve"> ISTRUTTORE DIRETTIVO AMMINISTRATIVO CONTABILE, CATEGORIA D1, CCNL 31.03.1999</w:t>
            </w:r>
            <w:r w:rsidR="001D17C2">
              <w:rPr>
                <w:b/>
              </w:rPr>
              <w:t xml:space="preserve"> – </w:t>
            </w:r>
            <w:r w:rsidR="00C70539">
              <w:rPr>
                <w:b/>
              </w:rPr>
              <w:t xml:space="preserve">ANNUNCIO </w:t>
            </w:r>
            <w:proofErr w:type="spellStart"/>
            <w:r w:rsidR="00C70539">
              <w:rPr>
                <w:b/>
              </w:rPr>
              <w:t>DI</w:t>
            </w:r>
            <w:proofErr w:type="spellEnd"/>
            <w:r w:rsidR="00C70539">
              <w:rPr>
                <w:b/>
              </w:rPr>
              <w:t xml:space="preserve"> CHIUSURA</w:t>
            </w:r>
          </w:p>
        </w:tc>
      </w:tr>
    </w:tbl>
    <w:p w:rsidR="00D00B8F" w:rsidRDefault="00D00B8F" w:rsidP="00D00B8F">
      <w:pPr>
        <w:jc w:val="center"/>
        <w:rPr>
          <w:rFonts w:ascii="Arial" w:hAnsi="Arial" w:cs="Arial"/>
          <w:b/>
          <w:sz w:val="22"/>
          <w:szCs w:val="22"/>
        </w:rPr>
      </w:pPr>
    </w:p>
    <w:p w:rsidR="00D00B8F" w:rsidRDefault="00D00B8F" w:rsidP="00D00B8F">
      <w:pPr>
        <w:tabs>
          <w:tab w:val="left" w:pos="12240"/>
        </w:tabs>
        <w:jc w:val="center"/>
        <w:rPr>
          <w:b/>
          <w:bCs/>
        </w:rPr>
      </w:pPr>
    </w:p>
    <w:p w:rsidR="00D00B8F" w:rsidRPr="00C627E5" w:rsidRDefault="00D00B8F" w:rsidP="00D00B8F">
      <w:pPr>
        <w:tabs>
          <w:tab w:val="left" w:pos="12240"/>
        </w:tabs>
        <w:jc w:val="center"/>
        <w:rPr>
          <w:bCs/>
        </w:rPr>
      </w:pPr>
      <w:r w:rsidRPr="00C627E5">
        <w:rPr>
          <w:b/>
          <w:bCs/>
        </w:rPr>
        <w:t xml:space="preserve">IL </w:t>
      </w:r>
      <w:r w:rsidRPr="00C627E5">
        <w:rPr>
          <w:b/>
        </w:rPr>
        <w:t xml:space="preserve"> </w:t>
      </w:r>
      <w:r w:rsidRPr="00C627E5">
        <w:rPr>
          <w:b/>
          <w:bCs/>
        </w:rPr>
        <w:t>SEGRETARIO GENERALE</w:t>
      </w:r>
    </w:p>
    <w:p w:rsidR="00D00B8F" w:rsidRDefault="00D00B8F" w:rsidP="00D00B8F">
      <w:pPr>
        <w:tabs>
          <w:tab w:val="left" w:pos="12240"/>
        </w:tabs>
        <w:jc w:val="center"/>
      </w:pPr>
    </w:p>
    <w:p w:rsidR="00D01170" w:rsidRPr="00C627E5" w:rsidRDefault="00D01170" w:rsidP="00D00B8F">
      <w:pPr>
        <w:tabs>
          <w:tab w:val="left" w:pos="12240"/>
        </w:tabs>
        <w:jc w:val="center"/>
      </w:pPr>
    </w:p>
    <w:p w:rsidR="00D00B8F" w:rsidRPr="00C627E5" w:rsidRDefault="00D00B8F" w:rsidP="00D00B8F">
      <w:pPr>
        <w:tabs>
          <w:tab w:val="left" w:pos="12240"/>
        </w:tabs>
        <w:jc w:val="both"/>
        <w:rPr>
          <w:b/>
          <w:bCs/>
        </w:rPr>
      </w:pPr>
      <w:r w:rsidRPr="00C627E5">
        <w:t>Responsabile dell’Area 1/Centro di Responsabilità 1– Affari Generali, Organizzazione, Valutazione e Sviluppo delle Risorse Umane, Innovazione/Staff del Sindaco,</w:t>
      </w: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</w:p>
    <w:p w:rsidR="00C70539" w:rsidRDefault="00C70539" w:rsidP="00D00B8F">
      <w:pPr>
        <w:tabs>
          <w:tab w:val="left" w:pos="12240"/>
        </w:tabs>
        <w:jc w:val="both"/>
        <w:rPr>
          <w:bCs/>
        </w:rPr>
      </w:pPr>
      <w:r>
        <w:rPr>
          <w:bCs/>
        </w:rPr>
        <w:t>Preso atto della sopravvenuta improcedibilità degli atti e delle operazioni connesse al bando in oggetto</w:t>
      </w:r>
      <w:r w:rsidR="00042E75">
        <w:rPr>
          <w:bCs/>
        </w:rPr>
        <w:t>,</w:t>
      </w:r>
      <w:r>
        <w:rPr>
          <w:bCs/>
        </w:rPr>
        <w:t xml:space="preserve"> </w:t>
      </w:r>
      <w:r w:rsidR="00042E75">
        <w:rPr>
          <w:bCs/>
        </w:rPr>
        <w:t xml:space="preserve">datato 07.12.2017, </w:t>
      </w:r>
      <w:r>
        <w:rPr>
          <w:bCs/>
        </w:rPr>
        <w:t>per l’accertata impossibilità di acquisire un utile assenso alla mobilità dell’unica candidata partecipante</w:t>
      </w:r>
      <w:r w:rsidR="00042E75">
        <w:rPr>
          <w:bCs/>
        </w:rPr>
        <w:t>,</w:t>
      </w:r>
    </w:p>
    <w:p w:rsidR="00C70539" w:rsidRDefault="00C70539" w:rsidP="00D00B8F">
      <w:pPr>
        <w:tabs>
          <w:tab w:val="left" w:pos="12240"/>
        </w:tabs>
        <w:jc w:val="both"/>
        <w:rPr>
          <w:bCs/>
        </w:rPr>
      </w:pPr>
    </w:p>
    <w:p w:rsidR="00D01170" w:rsidRPr="00C627E5" w:rsidRDefault="00D01170" w:rsidP="00D00B8F">
      <w:pPr>
        <w:tabs>
          <w:tab w:val="left" w:pos="12240"/>
        </w:tabs>
        <w:jc w:val="both"/>
      </w:pPr>
    </w:p>
    <w:p w:rsidR="00D00B8F" w:rsidRDefault="00D00B8F" w:rsidP="00D00B8F">
      <w:pPr>
        <w:autoSpaceDE w:val="0"/>
        <w:autoSpaceDN w:val="0"/>
        <w:adjustRightInd w:val="0"/>
        <w:jc w:val="center"/>
        <w:rPr>
          <w:b/>
          <w:bCs/>
        </w:rPr>
      </w:pPr>
      <w:r w:rsidRPr="00C627E5">
        <w:rPr>
          <w:b/>
          <w:bCs/>
        </w:rPr>
        <w:t>RENDE NOT</w:t>
      </w:r>
      <w:r w:rsidR="00042E75">
        <w:rPr>
          <w:b/>
          <w:bCs/>
        </w:rPr>
        <w:t>A</w:t>
      </w:r>
    </w:p>
    <w:p w:rsidR="005152EE" w:rsidRDefault="005152EE" w:rsidP="00D00B8F">
      <w:pPr>
        <w:autoSpaceDE w:val="0"/>
        <w:autoSpaceDN w:val="0"/>
        <w:adjustRightInd w:val="0"/>
        <w:jc w:val="center"/>
        <w:rPr>
          <w:b/>
          <w:bCs/>
        </w:rPr>
      </w:pPr>
    </w:p>
    <w:p w:rsidR="00D01170" w:rsidRPr="00C627E5" w:rsidRDefault="00D01170" w:rsidP="00D00B8F">
      <w:pPr>
        <w:autoSpaceDE w:val="0"/>
        <w:autoSpaceDN w:val="0"/>
        <w:adjustRightInd w:val="0"/>
        <w:jc w:val="center"/>
        <w:rPr>
          <w:b/>
          <w:bCs/>
        </w:rPr>
      </w:pPr>
    </w:p>
    <w:p w:rsidR="00AD7C73" w:rsidRDefault="005152EE" w:rsidP="001D17C2">
      <w:pPr>
        <w:jc w:val="both"/>
      </w:pPr>
      <w:r>
        <w:t xml:space="preserve"> </w:t>
      </w:r>
      <w:r w:rsidR="00042E75">
        <w:t xml:space="preserve">la chiusura ad ogni effetto </w:t>
      </w:r>
      <w:r>
        <w:t xml:space="preserve"> </w:t>
      </w:r>
      <w:r w:rsidR="00042E75">
        <w:t>della procedura di mobilità volontaria per la copertura a tempo pieno indeterminato di n.01 Istruttore Direttivo Amministrativo Contabile, categoria D.1, del CCNL del 31.03.1999, aperta con bando del 07.12.2017.</w:t>
      </w:r>
    </w:p>
    <w:p w:rsidR="005152EE" w:rsidRDefault="005152EE"/>
    <w:p w:rsidR="005152EE" w:rsidRDefault="005152EE">
      <w:r>
        <w:t xml:space="preserve"> Sant’Elpidio a Mare, </w:t>
      </w:r>
      <w:r w:rsidR="008C7F68">
        <w:t>0</w:t>
      </w:r>
      <w:r w:rsidR="00042E75">
        <w:t>1</w:t>
      </w:r>
      <w:r w:rsidR="008C7F68">
        <w:t>.02</w:t>
      </w:r>
      <w:r>
        <w:t>.2018</w:t>
      </w:r>
    </w:p>
    <w:p w:rsidR="001D17C2" w:rsidRDefault="001D17C2"/>
    <w:p w:rsidR="001D17C2" w:rsidRDefault="001D17C2">
      <w:r>
        <w:t xml:space="preserve">                       </w:t>
      </w:r>
    </w:p>
    <w:p w:rsidR="001D17C2" w:rsidRDefault="001D17C2" w:rsidP="001D17C2">
      <w:pPr>
        <w:jc w:val="center"/>
      </w:pPr>
      <w:r>
        <w:t>IL SEGRETARIO GENERALE</w:t>
      </w:r>
    </w:p>
    <w:p w:rsidR="001D17C2" w:rsidRDefault="001D17C2" w:rsidP="001D17C2">
      <w:pPr>
        <w:jc w:val="center"/>
      </w:pPr>
      <w:r>
        <w:t>Dott.</w:t>
      </w:r>
      <w:r w:rsidR="008C7F68">
        <w:t xml:space="preserve"> </w:t>
      </w:r>
      <w:r>
        <w:t>Luciano Diamanti</w:t>
      </w:r>
    </w:p>
    <w:p w:rsidR="001D17C2" w:rsidRDefault="001D17C2" w:rsidP="001D17C2">
      <w:pPr>
        <w:jc w:val="center"/>
      </w:pPr>
    </w:p>
    <w:p w:rsidR="001D17C2" w:rsidRDefault="001D17C2" w:rsidP="001D17C2">
      <w:pPr>
        <w:jc w:val="center"/>
      </w:pPr>
    </w:p>
    <w:p w:rsidR="005152EE" w:rsidRDefault="005152EE"/>
    <w:p w:rsidR="005152EE" w:rsidRDefault="005152EE"/>
    <w:sectPr w:rsidR="005152EE" w:rsidSect="00AD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D00B8F"/>
    <w:rsid w:val="00042E75"/>
    <w:rsid w:val="001D17C2"/>
    <w:rsid w:val="001E757C"/>
    <w:rsid w:val="00381C23"/>
    <w:rsid w:val="005152EE"/>
    <w:rsid w:val="00563059"/>
    <w:rsid w:val="008A1A85"/>
    <w:rsid w:val="008B5439"/>
    <w:rsid w:val="008C7F68"/>
    <w:rsid w:val="009A14C1"/>
    <w:rsid w:val="00AC165B"/>
    <w:rsid w:val="00AD7C73"/>
    <w:rsid w:val="00C70539"/>
    <w:rsid w:val="00C91706"/>
    <w:rsid w:val="00D00B8F"/>
    <w:rsid w:val="00D0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grazia.galgani</dc:creator>
  <cp:lastModifiedBy>luciano.diamanti</cp:lastModifiedBy>
  <cp:revision>2</cp:revision>
  <cp:lastPrinted>2018-01-11T13:28:00Z</cp:lastPrinted>
  <dcterms:created xsi:type="dcterms:W3CDTF">2018-02-01T08:25:00Z</dcterms:created>
  <dcterms:modified xsi:type="dcterms:W3CDTF">2018-02-01T08:25:00Z</dcterms:modified>
</cp:coreProperties>
</file>